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5E" w:rsidRDefault="00A6615E" w:rsidP="00A6615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Сон и его организация </w:t>
      </w:r>
    </w:p>
    <w:p w:rsidR="00A6615E" w:rsidRDefault="00A6615E" w:rsidP="00A6615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A6615E" w:rsidRDefault="00A6615E" w:rsidP="00A6615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6615E" w:rsidRDefault="00A6615E" w:rsidP="00A6615E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9"/>
          <w:rFonts w:ascii="Times New Roman" w:hAnsi="Times New Roman" w:cs="Times New Roman"/>
          <w:color w:val="CDE5FF"/>
          <w:sz w:val="28"/>
          <w:szCs w:val="28"/>
        </w:rPr>
        <w:t>    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Сон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- это одна из важнейших функций организма. Это не просто отдых организма, но и особое состояние, когда организм дает разря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дку подсознанию в виде сновиде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ний. Во время сна организм, освободившись от контроля и вмешательства сознания, получает возможность интегрировать все происход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ящее в нем, решить проблемы </w:t>
      </w:r>
      <w:proofErr w:type="spellStart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са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морегуляции</w:t>
      </w:r>
      <w:proofErr w:type="spell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Известно, что в головном мозге есть центр сна. Это группа клеток мозга, которая регулирует циклы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"сон"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и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"бодрствование"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Генетически у каждого этот цикл имеет индивид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уальное выражение: у одних сме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на фазы происходит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в 20-21 час,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и тогда  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человек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"жаворонок"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должен ложиться спать, в другом случае 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"сова"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-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в 2-3 часа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ночи. Если же человек - "жаворонок"   продлевает свой день, то продуктивность его дея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тельности минимальна, а в пове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дении очевидны замедленность реакций, рассеян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ность, снижение активности мыш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ления, эмоциональных реакций.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Встав в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5-6 утра,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 до 13 часов "жаворонок" очень деятелен. У человека 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-"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совы",    наоборот, к вечеру наблюдается творческий подъем, появляются идеи, хорошие мыс-ли, никто не мешает. Зато утром вялость, медлительн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ость, нет ни духовного, ни эмо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ционального подъема. И только к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11-13 часам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 он просыпается окончательно.  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Большинство людей лучше отдыхают, если засыпают около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22-23 часов.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Можно приспособиться к режиму. Но если не позволять орга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низму отдыхать так, как ему по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ложено от природы, то это ведет к отрицательным проявлениям и может послужить причиной расстройства сна или других нарушений здоровья.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Длительность сна с возрастом постепенно сокращается: с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15-20 часов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в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первые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месяцев,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14-16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во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второе полугодие 1-го года,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12-14 часов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к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2 годам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до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10 часов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в сутки (с индивидуальными колебаниями в дошкольном возрасте). Сон оценивается по трем параметрам: засыпание (медленное, быстро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е, спокойное, неспокойное); ха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рактер сна (глубокий, неглубокий, спокойный, неспокой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ный с дополнительными воздейст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виями); длительность сна (укороченный, длительный, соответствует во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расту).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Нарушения сна у детей могут быть следствием п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ереедания перед сном или недос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таточного насыщения, кишечной колики, болей в животе, связанных с состоянием желчного пузыря (дискинезия, камни), заболевания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желудка (гастрит, язвенная бо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лезнь), </w:t>
      </w:r>
      <w:proofErr w:type="spellStart"/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Helicobacter</w:t>
      </w:r>
      <w:proofErr w:type="spellEnd"/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pylori</w:t>
      </w:r>
      <w:proofErr w:type="spellEnd"/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- инфекция (у детей шк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ольного возраста с рецидивирую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щими болями в животе выявляется у 40-70%), псих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огенных причин (страх расстава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ния с матерью, стресс при первичном поступлении в дошкольное учр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еждение с пос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ледующей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адаптацией, тяжелые впечатления от телевизионных передач, частые шу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скандалы в семье со взаимными оскорблениям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и взрослых членов семьи, недоб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рожелательное отношение к ребенку или коллективу детей со стороны 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персонала дошкольного учреждения. Сон тревожный, укороченный, если помещение душное, непроветренное.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Перед сном рекомендуется занимать детей спокойными играми, провести теплую гигиеническую процедуру, общую или местную (ис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ходя из условий), сменить одеж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ду, затенить окна. Правильнее укладывать спать вначале тех детей, которые делают это спокойно и, таким образом, являются примером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для более капризных и возбуди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мых детей.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На 3 году жизни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увеличивается работоспособнос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ть нервной системы, поэтому ак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тивное бодрствование удлиняется до шести с полови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ной часов, а суточное количест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во часов сна уменьшается до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12-13 часов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. Дневной сон детей начала третьего года жизни и физически ослабленных детей 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возраста удлиняется до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3-3,5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часов.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Для обеспечения спокойного сна следует выполнять несколько правил: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1.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Укладывать спать ребенка в одно и то же время, что формирует рефлекс засыпания.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2.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За полтора часа до сна никакой волнующей информации, не повышать голос.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3.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Ужинать детям следует не позднее, чем за час до сна.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4.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Важной является прогулка перед сном, которая улучшит кислородный баланс  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        организма, </w:t>
      </w:r>
      <w:proofErr w:type="gramStart"/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необходимый</w:t>
      </w:r>
      <w:proofErr w:type="gramEnd"/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для качества сна. Пройти в спокойном темпе 30 минут –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   это полезная для организма привычка, или спокойно поиграть.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5.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Полезны перед сном оздоровительные процедуры - теплый душ, общая теплая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   ванна или теплая ножная ванна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(37-38</w:t>
      </w:r>
      <w:proofErr w:type="gram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°С</w:t>
      </w:r>
      <w:proofErr w:type="gram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, 8-10 минут).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   6.</w:t>
      </w:r>
      <w:r w:rsidRPr="00A6615E">
        <w:rPr>
          <w:rStyle w:val="c7"/>
          <w:rFonts w:ascii="Times New Roman" w:hAnsi="Times New Roman" w:cs="Times New Roman"/>
          <w:color w:val="000000"/>
          <w:sz w:val="28"/>
          <w:szCs w:val="28"/>
        </w:rPr>
        <w:t>    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Постель не должна быть слишком мягкой, перегревающей. Ось лежащей головы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     должна быть продолжением оси тела, чтобы голова не сгибалась в области шеи.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  Выполнение этих правил обеспечивает быстрое засыпание и спокойный сон.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</w:t>
      </w:r>
      <w:proofErr w:type="spell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Гиперсомния</w:t>
      </w:r>
      <w:proofErr w:type="spell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наблюдается редко (при травмах, эпилепсии, мигрени), иногда она служит признаком хронической гипоксии у детей 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избыточным весом. Ночные стра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хи и кошмары могут наблюдаться при неврозах, н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о бывают и проявлениями эпилеп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сии. </w:t>
      </w:r>
      <w:proofErr w:type="spell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Сноговорение</w:t>
      </w:r>
      <w:proofErr w:type="spellEnd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и скрежет зубами во сне (</w:t>
      </w:r>
      <w:proofErr w:type="spellStart"/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брукс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изм</w:t>
      </w:r>
      <w:proofErr w:type="spellEnd"/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) часто наблюдаются у совер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шенно здоровых детей.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     Глубина сна на его протяжении меняется. В нор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мативном состоянии человек про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сыпается один или несколько раз, тогда он может с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лышать шум, укрываться, повора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чиваться, раскрываться. Есть период сна, когда человек не воспринимает сигналов ни извне, ни изнутри организма - ночной паралич (пр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и переходе от сна к бодрствова</w:t>
      </w:r>
      <w:r w:rsidRPr="00A6615E">
        <w:rPr>
          <w:rStyle w:val="c9"/>
          <w:rFonts w:ascii="Times New Roman" w:hAnsi="Times New Roman" w:cs="Times New Roman"/>
          <w:color w:val="000000"/>
          <w:sz w:val="28"/>
          <w:szCs w:val="28"/>
        </w:rPr>
        <w:t>нию). В такой цикличности разных фаз сна заложено его целебное значение.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  <w:u w:val="single"/>
        </w:rPr>
        <w:t>Сон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 - это движение физиологических процессов, а не застывшее состояние.</w:t>
      </w:r>
    </w:p>
    <w:p w:rsidR="00A6615E" w:rsidRPr="00A6615E" w:rsidRDefault="00A6615E" w:rsidP="00A6615E">
      <w:pPr>
        <w:pStyle w:val="a3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     Для нормализации сна необходимо устранить раз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дражители, организовать прогул</w:t>
      </w:r>
      <w:r w:rsidRPr="00A6615E">
        <w:rPr>
          <w:rStyle w:val="c5"/>
          <w:rFonts w:ascii="Times New Roman" w:hAnsi="Times New Roman" w:cs="Times New Roman"/>
          <w:color w:val="000000"/>
          <w:sz w:val="28"/>
          <w:szCs w:val="28"/>
        </w:rPr>
        <w:t>ки и закаливающие процедуры перед сном. Этого, как правило, бывает достаточно. В редких случаях приходится использовать успокаивающие настои, запахи седативных эфирных масел.</w:t>
      </w:r>
    </w:p>
    <w:p w:rsidR="00A6615E" w:rsidRPr="00A6615E" w:rsidRDefault="00A6615E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615E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 организованный сон, является поддержкой отличного здоровья вашего малыша.</w:t>
      </w:r>
    </w:p>
    <w:p w:rsidR="005C5697" w:rsidRPr="00A6615E" w:rsidRDefault="008D7822" w:rsidP="00A66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5697" w:rsidRPr="00A6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F6"/>
    <w:rsid w:val="008D7822"/>
    <w:rsid w:val="00A6615E"/>
    <w:rsid w:val="00C755B7"/>
    <w:rsid w:val="00CD3498"/>
    <w:rsid w:val="00E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615E"/>
  </w:style>
  <w:style w:type="character" w:customStyle="1" w:styleId="c19">
    <w:name w:val="c19"/>
    <w:basedOn w:val="a0"/>
    <w:rsid w:val="00A6615E"/>
  </w:style>
  <w:style w:type="paragraph" w:customStyle="1" w:styleId="c2">
    <w:name w:val="c2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615E"/>
  </w:style>
  <w:style w:type="character" w:customStyle="1" w:styleId="c9">
    <w:name w:val="c9"/>
    <w:basedOn w:val="a0"/>
    <w:rsid w:val="00A6615E"/>
  </w:style>
  <w:style w:type="paragraph" w:customStyle="1" w:styleId="c0">
    <w:name w:val="c0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615E"/>
  </w:style>
  <w:style w:type="paragraph" w:styleId="a3">
    <w:name w:val="No Spacing"/>
    <w:uiPriority w:val="1"/>
    <w:qFormat/>
    <w:rsid w:val="00A66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6615E"/>
  </w:style>
  <w:style w:type="character" w:customStyle="1" w:styleId="c19">
    <w:name w:val="c19"/>
    <w:basedOn w:val="a0"/>
    <w:rsid w:val="00A6615E"/>
  </w:style>
  <w:style w:type="paragraph" w:customStyle="1" w:styleId="c2">
    <w:name w:val="c2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615E"/>
  </w:style>
  <w:style w:type="character" w:customStyle="1" w:styleId="c9">
    <w:name w:val="c9"/>
    <w:basedOn w:val="a0"/>
    <w:rsid w:val="00A6615E"/>
  </w:style>
  <w:style w:type="paragraph" w:customStyle="1" w:styleId="c0">
    <w:name w:val="c0"/>
    <w:basedOn w:val="a"/>
    <w:rsid w:val="00A6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615E"/>
  </w:style>
  <w:style w:type="paragraph" w:styleId="a3">
    <w:name w:val="No Spacing"/>
    <w:uiPriority w:val="1"/>
    <w:qFormat/>
    <w:rsid w:val="00A66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2023-03-13T04:04:00Z</dcterms:created>
  <dcterms:modified xsi:type="dcterms:W3CDTF">2023-03-13T04:28:00Z</dcterms:modified>
</cp:coreProperties>
</file>